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49E4" w:rsidR="0061148E" w:rsidRPr="00944D28" w:rsidRDefault="00B93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9172" w:rsidR="0061148E" w:rsidRPr="004A7085" w:rsidRDefault="00B93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B74DF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1229C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2894D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26C3D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A8858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F01EF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2BF8F" w:rsidR="00A67F55" w:rsidRPr="00944D28" w:rsidRDefault="00B93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E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4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7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DA95F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31526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09D80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F2184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9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A4A2A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340D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597EB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81DC2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80974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6A35E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1B392" w:rsidR="00B87ED3" w:rsidRPr="00944D28" w:rsidRDefault="00B93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BA3A0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E0F54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FF2C3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0F0B9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0C656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FF190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BE564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8D30B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26BF2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18901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9A364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8E637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91DAE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64186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19615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20AF5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9D999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7DAE1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420E2" w:rsidR="00B87ED3" w:rsidRPr="00944D28" w:rsidRDefault="00B93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0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C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7B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