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5EBC9" w:rsidR="0061148E" w:rsidRPr="00944D28" w:rsidRDefault="00930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BD18B" w:rsidR="0061148E" w:rsidRPr="004A7085" w:rsidRDefault="00930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E9A81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642B7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7A3E61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9F675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7282F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860E5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4C45B" w:rsidR="00A67F55" w:rsidRPr="00944D28" w:rsidRDefault="009305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62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C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6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D7572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9E06D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5B8E8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5CC86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E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A90C0F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013D9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3AD20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5F960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C089D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4E138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9C8EA" w:rsidR="00B87ED3" w:rsidRPr="00944D28" w:rsidRDefault="00930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3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1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E0F89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9B0C7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B37B7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05DEA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E8E4F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B88219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8ED67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6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3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AA5BD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AFE8E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3965A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177D8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893E6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44708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6D7562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4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D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65797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22983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865A2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22E40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975F2" w:rsidR="00B87ED3" w:rsidRPr="00944D28" w:rsidRDefault="00930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A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B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5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5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