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AC18" w:rsidR="0061148E" w:rsidRPr="002E6F3C" w:rsidRDefault="00666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8D0C" w:rsidR="0061148E" w:rsidRPr="002E6F3C" w:rsidRDefault="00666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BD0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CE5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91B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BC71F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30484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DCF4D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E5C5D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D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26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40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2D8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04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8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35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63164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430D1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4BE8E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BAB39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E687F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F50A4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7700F" w:rsidR="00B87ED3" w:rsidRPr="00616C8D" w:rsidRDefault="00666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19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B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4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8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BB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5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A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354DA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FD355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C4C12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59AD6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04B5D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D26F0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D1D99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E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4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5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D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F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B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6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06EBC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C2389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E6741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1045B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B6A45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6D8CE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F0A73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F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2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0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B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4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B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708D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BB498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61396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90678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D6B41" w:rsidR="00B87ED3" w:rsidRPr="00616C8D" w:rsidRDefault="00666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20C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951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B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3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4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D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6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9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8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C9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