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D0944" w:rsidR="0061148E" w:rsidRPr="002E6F3C" w:rsidRDefault="00235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F14C6" w:rsidR="0061148E" w:rsidRPr="002E6F3C" w:rsidRDefault="00235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CB0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7A1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6BA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57D27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F99AE7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EE895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AF8DF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415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23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74F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0D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8E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8F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5F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47651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E2F69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EB8ED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46C30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85FA6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4EB8D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B2D08" w:rsidR="00B87ED3" w:rsidRPr="00616C8D" w:rsidRDefault="0023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C0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D7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94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1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A0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D5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B62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C3FA6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654D6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B1764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6941A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869488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C31306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EF11C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A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17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D1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B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D1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A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9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163BE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2A1B8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867C6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7B716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798B5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B4A36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BBA95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C5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2C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F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8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A2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AC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19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E1EBE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8AF33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AABB4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DED1E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552B65" w:rsidR="00B87ED3" w:rsidRPr="00616C8D" w:rsidRDefault="0023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1A7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90F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E3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2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1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77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EA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14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4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506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