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89B21" w:rsidR="0061148E" w:rsidRPr="002E6F3C" w:rsidRDefault="00AD7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070E6" w:rsidR="0061148E" w:rsidRPr="002E6F3C" w:rsidRDefault="00AD7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804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71A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B5E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AC6EC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F407B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AEBFD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013B1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1CC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71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D4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2D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9A5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34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431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53A60B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88E46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FABE3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5A617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073AE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8C8D5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C009F" w:rsidR="00B87ED3" w:rsidRPr="00616C8D" w:rsidRDefault="00AD7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D4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702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0F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1A5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296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68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0B1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AAFDA6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C0D2E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A12C7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E6686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84015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03204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1866B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A9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263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1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D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F29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BBD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E8E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DA5DC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8CD46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C8679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30943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BFE77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B3D62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A9555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B7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B3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FA6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71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DE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2204" w:rsidR="00B87ED3" w:rsidRPr="00616C8D" w:rsidRDefault="00AD778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F7D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B8D197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E8B82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64F8E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843D5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09F8C" w:rsidR="00B87ED3" w:rsidRPr="00616C8D" w:rsidRDefault="00AD7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B0F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093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D6B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ADD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D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F01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A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A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5A7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78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