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22E87" w:rsidR="0061148E" w:rsidRPr="002E6F3C" w:rsidRDefault="00015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1E61" w:rsidR="0061148E" w:rsidRPr="002E6F3C" w:rsidRDefault="00015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D32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504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878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5600A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B4B35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A834C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FDD24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DDC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19C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27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234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0E5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AA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98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6AD4C9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8FF4C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F83E0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BBDA1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A9BC1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34505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25089" w:rsidR="00B87ED3" w:rsidRPr="00616C8D" w:rsidRDefault="000152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F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6C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D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6A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61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B9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85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9B010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27669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922C9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C9FE5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54D73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3FD5A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5D908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20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56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7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0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F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5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3C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0B0AB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E3318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39267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42EFA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8DDAE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677DB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99CE7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67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D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5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1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D2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F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2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CF047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3D831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4B919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3F3279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A55AB" w:rsidR="00B87ED3" w:rsidRPr="00616C8D" w:rsidRDefault="000152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70E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FA4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A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99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D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4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54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B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8C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FC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