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AC88" w:rsidR="0061148E" w:rsidRPr="00944D28" w:rsidRDefault="00E03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A4ED" w:rsidR="0061148E" w:rsidRPr="004A7085" w:rsidRDefault="00E03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31179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1C89A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09ED0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70A4E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D0CBE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3589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8F78A" w:rsidR="00B87ED3" w:rsidRPr="00944D28" w:rsidRDefault="00E03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0F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7940F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798C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E1E42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8D36C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A6C87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7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3FA74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BC9FF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45421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0DA8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2C482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5EBDE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8AC24" w:rsidR="00B87ED3" w:rsidRPr="00944D28" w:rsidRDefault="00E03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1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7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9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E04FA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0364B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ACF52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FE9F5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B917C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FC917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7DA03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D3511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FBC9B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A0364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99C3C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6D9D5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DAE1D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01B9B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4777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26CB5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B38AF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21744" w:rsidR="00B87ED3" w:rsidRPr="00944D28" w:rsidRDefault="00E03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0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CA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23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9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