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2E74" w:rsidR="0061148E" w:rsidRPr="00AB5B49" w:rsidRDefault="00F85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6AAD" w:rsidR="0061148E" w:rsidRPr="00AB5B49" w:rsidRDefault="00F85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73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9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32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EBF88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10E43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FAEA3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DB5CD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7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B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4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6E065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8C6A6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F0CCD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C6E18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EBA77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55C87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2DBD9" w:rsidR="00B87ED3" w:rsidRPr="00944D28" w:rsidRDefault="00F8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18B69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4E2D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164C3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4CB6D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055E8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9C9AB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D511F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D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2C3D" w:rsidR="00B87ED3" w:rsidRPr="00944D28" w:rsidRDefault="00F8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A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5CECD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584CE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23259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95C92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1A623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6A759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BA45C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4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1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E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B082E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D5934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1D1B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56B10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4AB53" w:rsidR="00B87ED3" w:rsidRPr="00944D28" w:rsidRDefault="00F8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8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3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D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7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