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FFC39" w:rsidR="0061148E" w:rsidRPr="00F46099" w:rsidRDefault="003D4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C7D0D" w:rsidR="0061148E" w:rsidRPr="00F46099" w:rsidRDefault="003D4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6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8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B2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B8E81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10412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B41DC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AF0A7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D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5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6E5AA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58C8C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6C41E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B2D8D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934C9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2D180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CBA5F" w:rsidR="00B87ED3" w:rsidRPr="00944D28" w:rsidRDefault="003D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F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1F109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B8B52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3DB7F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27618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E01CF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CFDDF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51D5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C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8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9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DEB4C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F275D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76351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6EE76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071CB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68FDB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7DE3C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6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7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D3638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D9E83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639F7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4BCF8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18C96" w:rsidR="00B87ED3" w:rsidRPr="00944D28" w:rsidRDefault="003D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7D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BC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0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D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