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AE68" w:rsidR="0061148E" w:rsidRPr="00F46099" w:rsidRDefault="00D40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F6D2" w:rsidR="0061148E" w:rsidRPr="00F46099" w:rsidRDefault="00D40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3B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C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2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435E3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8D3D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8DF38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2594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F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7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B3C5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93222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89B54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28043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CBB1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DECB9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6B488" w:rsidR="00B87ED3" w:rsidRPr="00944D28" w:rsidRDefault="00D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AD8B" w:rsidR="00B87ED3" w:rsidRPr="00944D28" w:rsidRDefault="00D4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96E61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F42B3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91EA8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4BA3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8CA55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B1F9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2859E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DCB1F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9F6F1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783D8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7C17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FACED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7769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4A58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FA3AE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B670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4589C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F973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C19C4" w:rsidR="00B87ED3" w:rsidRPr="00944D28" w:rsidRDefault="00D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6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69B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