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E64C" w:rsidR="0061148E" w:rsidRPr="00944D28" w:rsidRDefault="00B02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0DAE" w:rsidR="0061148E" w:rsidRPr="004A7085" w:rsidRDefault="00B02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382A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2850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76C18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00AD5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BFB24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FC23D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56F6" w:rsidR="00B87ED3" w:rsidRPr="00944D28" w:rsidRDefault="00B0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0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8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9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66556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1BC6D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A4B0C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CFD7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9115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B4B9F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E5D66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577AA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1E1F3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71824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9F4ED" w:rsidR="00B87ED3" w:rsidRPr="00944D28" w:rsidRDefault="00B0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E9FC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0CFC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D1C83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E501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F0E4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4CE4F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5F439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B8B8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50A65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B23E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BE32E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4EBDA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9052E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B7FC4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D4443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D84B5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678B3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6D579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C417E" w:rsidR="00B87ED3" w:rsidRPr="00944D28" w:rsidRDefault="00B0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22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2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F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