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75D7" w:rsidR="0061148E" w:rsidRPr="0035681E" w:rsidRDefault="00DD60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06C1" w:rsidR="0061148E" w:rsidRPr="0035681E" w:rsidRDefault="00DD60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30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62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11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5A2032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B5B26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2BEE3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835FF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0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3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1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C3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CE10B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FF8CC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311EA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96CCAB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2D2FE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D7588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0950A6" w:rsidR="00B87ED3" w:rsidRPr="00944D28" w:rsidRDefault="00DD6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3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2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6CA086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6793A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2BC35F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6AACB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6FCD2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EB388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310F1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2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6D81D" w:rsidR="00B87ED3" w:rsidRPr="00944D28" w:rsidRDefault="00DD6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D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03551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3EE0E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7A91C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9AFB9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ABEF5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EE0B4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75554F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C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4B7CB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BCD7C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B2847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135E5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2003F" w:rsidR="00B87ED3" w:rsidRPr="00944D28" w:rsidRDefault="00DD6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E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69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6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D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0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