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47C8" w:rsidR="0061148E" w:rsidRPr="0035681E" w:rsidRDefault="00FB0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57D5" w:rsidR="0061148E" w:rsidRPr="0035681E" w:rsidRDefault="00FB0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0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8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6D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428D8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1CA1C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8DC2F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7F164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7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FA196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B913E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B590E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F2917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EDBD3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E16B3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9AF15" w:rsidR="00B87ED3" w:rsidRPr="00944D28" w:rsidRDefault="00FB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F53A8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1FFB5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F25E6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02F07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87726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80403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C038D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49378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ADE0F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099D6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2B865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0C241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BC91D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5D5DA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BEAEE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F9F49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73BD8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BDC6E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57886" w:rsidR="00B87ED3" w:rsidRPr="00944D28" w:rsidRDefault="00FB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D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E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2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