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4198" w:rsidR="0061148E" w:rsidRPr="0035681E" w:rsidRDefault="00E96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BFE0" w:rsidR="0061148E" w:rsidRPr="0035681E" w:rsidRDefault="00E963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C9961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854B5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1318A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28709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43B0C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4870C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C92A5" w:rsidR="00CD0676" w:rsidRPr="00944D28" w:rsidRDefault="00E963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B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A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FDB98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544F9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18786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57F6F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EF323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4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5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5C1CE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5A7D6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5F569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7DEFA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612C2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6E96F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95DB3" w:rsidR="00B87ED3" w:rsidRPr="00944D28" w:rsidRDefault="00E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8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AE0F7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EEB0F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98E78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5C491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99CC9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0EBDE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53B3B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2785" w:rsidR="00B87ED3" w:rsidRPr="00944D28" w:rsidRDefault="00E96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EB40" w:rsidR="00B87ED3" w:rsidRPr="00944D28" w:rsidRDefault="00E96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90F92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02742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6CB38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AD8E0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FB47A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09321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BF396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F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499DF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4DCD64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D3365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B475E" w:rsidR="00B87ED3" w:rsidRPr="00944D28" w:rsidRDefault="00E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3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1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8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3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