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76B6" w:rsidR="0061148E" w:rsidRPr="0035681E" w:rsidRDefault="00001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9A0E" w:rsidR="0061148E" w:rsidRPr="0035681E" w:rsidRDefault="00001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5F54C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2D3B5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8AB72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FB3A8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B6FFE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A81E0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A1057" w:rsidR="00CD0676" w:rsidRPr="00944D28" w:rsidRDefault="000013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EF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C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4F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911C7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D8EDB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E8C67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05CCF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2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1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2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E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4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F3229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0B9A3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5CE86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D8486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6164F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20E7E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DCFFC" w:rsidR="00B87ED3" w:rsidRPr="00944D28" w:rsidRDefault="0000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4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9C9C6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9465C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CDF7D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25028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5E2A3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18A2D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C3829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4C768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5024A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D71E1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8ADDC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53FD2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5B809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0B2F6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E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B82CE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A8D35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A7A92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32D05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E8822" w:rsidR="00B87ED3" w:rsidRPr="00944D28" w:rsidRDefault="0000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E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9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5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2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0B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2022-10-28T12:17:00.0000000Z</dcterms:modified>
</coreProperties>
</file>