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9C55C" w:rsidR="00380DB3" w:rsidRPr="0068293E" w:rsidRDefault="00715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44B30" w:rsidR="00380DB3" w:rsidRPr="0068293E" w:rsidRDefault="00715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7B6C2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C8997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8CA0F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2EE93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BAFF5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5EB2B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BE42A" w:rsidR="00240DC4" w:rsidRPr="00B03D55" w:rsidRDefault="00715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5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1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12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3D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E47A3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39B71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1E7A3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F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3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C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E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F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E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0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852AB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22FDD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6BC6E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1952A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68128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62EC5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274F2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8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3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7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4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5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D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D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99461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D9477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1A364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92612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D3C3B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F2CBF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C99F6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E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5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6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6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C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4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B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55E3E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AF995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753D6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33B21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46331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D1D69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CEA7F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D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5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7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0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E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D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7C535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F8122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C261B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C9ED1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DF995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51196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EC4A6" w:rsidR="009A6C64" w:rsidRPr="00730585" w:rsidRDefault="00715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5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9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E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5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C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0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A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C5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