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60B31" w:rsidR="002534F3" w:rsidRPr="0068293E" w:rsidRDefault="001B7F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C5AD37" w:rsidR="002534F3" w:rsidRPr="0068293E" w:rsidRDefault="001B7F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F0D0F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99546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2CB24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FAEAE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5EE89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DD105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1ECDEC" w:rsidR="002A7340" w:rsidRPr="00FF2AF3" w:rsidRDefault="001B7F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2E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F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11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0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C2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714F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4D36EA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FC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4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0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4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8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2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0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DE8A4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52DC9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FA61B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23893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45161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C6F99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8C68B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2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A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41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1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2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2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5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A2FB7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A6DD7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07734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BBD89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642A4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8732B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371CA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5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03C3F" w:rsidR="001835FB" w:rsidRPr="00DA1511" w:rsidRDefault="001B7F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9E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2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78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6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1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9C6F8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C1DD46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E8AC1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5DAFC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EACF7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778FB1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56CED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2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2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D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E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EE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0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0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60D5A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65678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0A728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449F2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8E4DC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382B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4DAFC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B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0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9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5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0C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B9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1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9725EB" w:rsidR="009A6C64" w:rsidRPr="00730585" w:rsidRDefault="001B7F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AF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3F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10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B4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AD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5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6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AF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99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1C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D1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8B2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8F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7F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7F2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