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46AD8" w:rsidR="0061148E" w:rsidRPr="00944D28" w:rsidRDefault="00022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3F7E" w:rsidR="0061148E" w:rsidRPr="004A7085" w:rsidRDefault="00022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E71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3BF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67FD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04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811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B1972C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291C0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C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E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C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C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1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2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0E264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44B069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67CA9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178A3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7AFE01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2B871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D2229" w:rsidR="00B87ED3" w:rsidRPr="007D5604" w:rsidRDefault="00022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4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2FCDD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9DC1D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71A5B5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7CE5A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315CE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1B6F4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C4C86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8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6F38F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57EBF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BBEC5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A4749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97BE1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52464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80712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A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C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2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1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98D2D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B94737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AB92FE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B0FDC5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3E314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80AEC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081436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D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2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4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109E96" w:rsidR="00B87ED3" w:rsidRPr="007D5604" w:rsidRDefault="00022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BDFE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C0D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3A37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EA7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19A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790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0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F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3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9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CC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2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