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5E44E" w:rsidR="0061148E" w:rsidRPr="00944D28" w:rsidRDefault="00965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91026" w:rsidR="0061148E" w:rsidRPr="004A7085" w:rsidRDefault="00965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D2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F5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2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9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FE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024F2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4CD9F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5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B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6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4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84099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256E2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72A27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4DDA0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55EB8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482AA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26EFC" w:rsidR="00B87ED3" w:rsidRPr="00944D28" w:rsidRDefault="00965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A761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91FE5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CFAEA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6B362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8F53F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D63E5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B5952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AB9E7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EDE49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67B77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D7B76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084B5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93A0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182E0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2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8866B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73BF3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3BABE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D38EE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CEFD0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E0344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6BF7D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E0FC4" w:rsidR="00B87ED3" w:rsidRPr="00944D28" w:rsidRDefault="00965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FF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1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F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5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1B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54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F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1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2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4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C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