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443E" w:rsidR="0061148E" w:rsidRPr="00944D28" w:rsidRDefault="00D12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6C0B" w:rsidR="0061148E" w:rsidRPr="004A7085" w:rsidRDefault="00D12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8FB27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5BB628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E6B09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C00E9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7CA80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2D576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9B162" w:rsidR="00A67F55" w:rsidRPr="00944D28" w:rsidRDefault="00D127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E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09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6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4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384FB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FE57B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C4242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4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C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501DE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80E70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55FBC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DA8B3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A31C2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F4C27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1FF76" w:rsidR="00B87ED3" w:rsidRPr="00944D28" w:rsidRDefault="00D12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3D2CD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91DAD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50716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4B4FD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DC626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8A50A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64D09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9D788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96927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EE36D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2CA3F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1850E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8BA64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0259E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0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F89CD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D24AC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D0AE2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D9BB0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23922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45B5F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D4115" w:rsidR="00B87ED3" w:rsidRPr="00944D28" w:rsidRDefault="00D12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3A38" w:rsidR="00B87ED3" w:rsidRPr="00944D28" w:rsidRDefault="00D12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A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7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