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F84A" w:rsidR="0061148E" w:rsidRPr="000C582F" w:rsidRDefault="00E57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826D" w:rsidR="0061148E" w:rsidRPr="000C582F" w:rsidRDefault="00E57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8FDBE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B5DEC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39089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0C3DB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2B0EB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32B63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49BE8" w:rsidR="00B87ED3" w:rsidRPr="000C582F" w:rsidRDefault="00E5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F7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21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C0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1A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F4976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60712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0E229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4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D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9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4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1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A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E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D8480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687B6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310EF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F3CB9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02C34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571D4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E9188" w:rsidR="00B87ED3" w:rsidRPr="000C582F" w:rsidRDefault="00E5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D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2530" w:rsidR="00B87ED3" w:rsidRPr="000C582F" w:rsidRDefault="00E57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A7E5B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30D66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74DEE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77A71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1404D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4423D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A2338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5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2B753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4AA84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D1458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3E857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69A72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12C36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E213A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B995" w:rsidR="00B87ED3" w:rsidRPr="000C582F" w:rsidRDefault="00E57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F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04F39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A866A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F41BA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56C48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0302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05F5A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8E296" w:rsidR="00B87ED3" w:rsidRPr="000C582F" w:rsidRDefault="00E5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