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6C4DD" w:rsidR="0061148E" w:rsidRPr="000C582F" w:rsidRDefault="00424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7415" w:rsidR="0061148E" w:rsidRPr="000C582F" w:rsidRDefault="00424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02531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14591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B434F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CF125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8EF95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F19E2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D1592" w:rsidR="00B87ED3" w:rsidRPr="000C582F" w:rsidRDefault="00424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D4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3C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83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C4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B43FA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9FEEF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7A62B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C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5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9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D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5D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9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68C9C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D17E9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21955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2BBD9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DE0D2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6E42B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34942" w:rsidR="00B87ED3" w:rsidRPr="000C582F" w:rsidRDefault="00424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D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B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B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CCDA9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9B55B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D7461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36A23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3B574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3373E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C446B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6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D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7BB48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F36B0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F0D42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D2091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32E85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1F73C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91191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B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C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7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67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A08EF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B767A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7097B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1A13B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FA740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407F8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98E9E" w:rsidR="00B87ED3" w:rsidRPr="000C582F" w:rsidRDefault="00424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6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0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CE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2022-10-28T09:33:00.0000000Z</dcterms:modified>
</coreProperties>
</file>