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B269" w:rsidR="0061148E" w:rsidRPr="00944D28" w:rsidRDefault="00FC7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DA41" w:rsidR="0061148E" w:rsidRPr="004A7085" w:rsidRDefault="00FC7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B5606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8ED8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FC2A7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C9016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AF98B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CD37C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73E3C" w:rsidR="00B87ED3" w:rsidRPr="00944D28" w:rsidRDefault="00FC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2E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2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9856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D1AC9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EDFAA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C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4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3F342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3F10C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7D3C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81DF9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09D59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B1FA9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D7CF8" w:rsidR="00B87ED3" w:rsidRPr="00944D28" w:rsidRDefault="00FC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1F6F4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44598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0E4D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5769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EBFE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042FD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5C65E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8933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5BD61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D142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A8260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E1C74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F570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0340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EF50D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8C8D1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25E2C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FA58B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47942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D5034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35ECE" w:rsidR="00B87ED3" w:rsidRPr="00944D28" w:rsidRDefault="00FC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E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