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E7CA" w:rsidR="0061148E" w:rsidRPr="00C61931" w:rsidRDefault="00AE7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CD369" w:rsidR="0061148E" w:rsidRPr="00C61931" w:rsidRDefault="00AE7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4F0EE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84B8B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E1673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060E7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795CB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49A9D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BDA0E" w:rsidR="00B87ED3" w:rsidRPr="00944D28" w:rsidRDefault="00AE7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7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7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F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E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38897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3391E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56408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7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C3E7" w:rsidR="00B87ED3" w:rsidRPr="00944D28" w:rsidRDefault="00AE7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6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A5298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0C95D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8C0F7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3F3CC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E6218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02411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8126" w:rsidR="00B87ED3" w:rsidRPr="00944D28" w:rsidRDefault="00AE7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F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C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5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DA02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FDB91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45DB1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FEBF0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6E55D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05F89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7E989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B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64EC0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88DA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45BFE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0EE4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9ED50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7D9D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A0FA4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F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89BCF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9436F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E9E06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7BE3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43C5F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3737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B2856" w:rsidR="00B87ED3" w:rsidRPr="00944D28" w:rsidRDefault="00AE7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6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67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