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1D17" w:rsidR="0061148E" w:rsidRPr="00C61931" w:rsidRDefault="00DC3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F8F7" w:rsidR="0061148E" w:rsidRPr="00C61931" w:rsidRDefault="00DC3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4BF6F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92308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0E28E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32123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83BB2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0F10C6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6F2CF" w:rsidR="00B87ED3" w:rsidRPr="00944D28" w:rsidRDefault="00DC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2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6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C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CE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F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2AD28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FB113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6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3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2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8529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54E43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DA1D9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0C224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7836D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7E0FD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93269" w:rsidR="00B87ED3" w:rsidRPr="00944D28" w:rsidRDefault="00DC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7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408F5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F5DE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F128E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B4B1A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C5B70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E70FE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ED03A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7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D0DA6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5353F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4AFCC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468DF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C1D9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A0E13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8FB92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8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7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4C7FE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032E1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891B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01760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35A82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C0476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8A1A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D580B" w:rsidR="00B87ED3" w:rsidRPr="00944D28" w:rsidRDefault="00DC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F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0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01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7B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8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3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EC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