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6C9479" w:rsidR="00C759E7" w:rsidRPr="00C61931" w:rsidRDefault="00E25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7A8BA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E876A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831C4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72C73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A095B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297F3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0C950" w:rsidR="00B87ED3" w:rsidRPr="00944D28" w:rsidRDefault="00E25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7F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4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6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57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47ABB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92436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6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0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D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5A1F7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81EB0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B561A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71FC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2BF86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42DEE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B8B7A" w:rsidR="00B87ED3" w:rsidRPr="00944D28" w:rsidRDefault="00E2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E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3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C8AE0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2687F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AC1AF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4A022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EB6C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F7BB1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E2B60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A02F8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57581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F813B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CFAB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DF9F6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36CC5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474A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0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0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E9677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BFEAE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FF560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C8B27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EA6B1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D4059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D3062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6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8CAF69" w:rsidR="00B87ED3" w:rsidRPr="00944D28" w:rsidRDefault="00E2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39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DB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3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6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B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FD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32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5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0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A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251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