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3816" w:rsidR="0061148E" w:rsidRPr="00C834E2" w:rsidRDefault="006B6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AB509" w:rsidR="0061148E" w:rsidRPr="00C834E2" w:rsidRDefault="006B6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0F974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E1A58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BAB3C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7E86A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76E5F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5C8B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7FA6D" w:rsidR="00B87ED3" w:rsidRPr="00944D28" w:rsidRDefault="006B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A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DA03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8776B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C3441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3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9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24B2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F88CC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016BE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A7BB5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DB0FB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A429F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8E5F9" w:rsidR="00B87ED3" w:rsidRPr="00944D28" w:rsidRDefault="006B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0FDE3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37527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138F7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9359B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A9C21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69163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42F7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298A9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5F93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1078D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2B44C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D7C1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F723F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18D3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A479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57431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20E71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B0521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DF6FD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3FA03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F987" w:rsidR="00B87ED3" w:rsidRPr="00944D28" w:rsidRDefault="006B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50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