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889B3" w:rsidR="0061148E" w:rsidRPr="00C834E2" w:rsidRDefault="00031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5C3E" w:rsidR="0061148E" w:rsidRPr="00C834E2" w:rsidRDefault="00031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5D689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B9463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C88FB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D0EE1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5CBA8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AB1C0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1FCC2" w:rsidR="00B87ED3" w:rsidRPr="00944D28" w:rsidRDefault="0003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A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9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8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E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6A9B1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DF726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658F7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6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C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60B58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346D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6A501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1917E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25FE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5AC7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42CA" w:rsidR="00B87ED3" w:rsidRPr="00944D28" w:rsidRDefault="0003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4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33C8B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AC0F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E4320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CCFEC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E572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1645F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A2340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A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45DC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FC5A1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59F9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CB46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25BB1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50F37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59819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B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88D8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11218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B411A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A6E92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962FF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EE5B7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10780" w:rsidR="00B87ED3" w:rsidRPr="00944D28" w:rsidRDefault="0003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E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F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24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2022-10-28T11:41:00.0000000Z</dcterms:modified>
</coreProperties>
</file>