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A8FA3" w:rsidR="0061148E" w:rsidRPr="00177744" w:rsidRDefault="00021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3F97D" w:rsidR="0061148E" w:rsidRPr="00177744" w:rsidRDefault="00021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6F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A1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B2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B3C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6CBF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7463F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0C874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F22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03C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3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51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ED2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8E9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27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B369E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77B2D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CD5A83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5055E0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601414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8FA2E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C0411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9B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9D5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161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FB3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EF1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627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64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0086EE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54FC6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2EDD55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2E6F36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6EEF9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E0CDC3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E1A778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54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123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DE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6D2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9AB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42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26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6F0B3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C7E096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DB881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53DAAD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EBA6E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041AD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323EB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C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F9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8BF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F8F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30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34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5D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8A519A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0A24D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D731E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5559D0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501885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2A40E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E97E0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9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EF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5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63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C9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C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54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A34D706" w:rsidR="00B87ED3" w:rsidRPr="00177744" w:rsidRDefault="00021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C39D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D11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012C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CF0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4CE81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5E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29E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8FA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7FC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1AE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CA6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3F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E7A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316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