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7AE19B" w:rsidR="0061148E" w:rsidRPr="009231D2" w:rsidRDefault="00917D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DE1E" w:rsidR="0061148E" w:rsidRPr="009231D2" w:rsidRDefault="00917D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841FE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1343A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16ADF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FDBDD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4851F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01661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5A42F" w:rsidR="00B87ED3" w:rsidRPr="00944D28" w:rsidRDefault="0091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8E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E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1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0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D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DD5D5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84F9E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3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7CEA1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8800F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6272A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FFA77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FC990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C4F76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5C9A2" w:rsidR="00B87ED3" w:rsidRPr="00944D28" w:rsidRDefault="0091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A5A12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40828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8DA05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88C80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75F84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475DC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C4A83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0DAC7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2D593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F8EA7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0EB96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B38B8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569C7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BEC06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8D803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C77CD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74A00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763FA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79347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D11B2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552A9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EED47A" w:rsidR="00B87ED3" w:rsidRPr="00944D28" w:rsidRDefault="0091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C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6F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D4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8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E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3F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4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7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C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D7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