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C2FD3B" w:rsidR="005154E2" w:rsidRPr="0068293E" w:rsidRDefault="009F2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C34041" w:rsidR="0068293E" w:rsidRPr="0068293E" w:rsidRDefault="009F2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4E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73A37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03CE2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B6E11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91E53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6F346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E8A35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1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1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C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A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D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F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8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134F5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F5EF3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41134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7DA75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76ED4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0333A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520AD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9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A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4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4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3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A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3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885CB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E367C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CD3C4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ECF85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9E11C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B6427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7F14A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1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C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4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B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D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D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0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5A64B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27279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B2FA4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3C2CE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4A947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36AD1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9EC52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9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E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F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5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E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5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B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F0AF1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31CCF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E73E1" w:rsidR="009A6C64" w:rsidRPr="00730585" w:rsidRDefault="009F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CC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51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EA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3F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3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4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0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6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E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E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0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AD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