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E4BE3" w:rsidR="00380DB3" w:rsidRPr="0068293E" w:rsidRDefault="002A5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604E3" w:rsidR="00380DB3" w:rsidRPr="0068293E" w:rsidRDefault="002A5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A9AEE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D20E3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34F76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CBF02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E78B8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657DF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5C673" w:rsidR="00240DC4" w:rsidRPr="00B03D55" w:rsidRDefault="002A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8544A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50AC2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90E7C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BF0B6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47B0C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06AB6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7D3BD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6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A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D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E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1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A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22DD4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7E4F9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B769A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76042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C41E1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BC087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A0317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4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7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1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4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8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5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5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CE5FB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3C2B8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B927E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BC931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441D3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3C0B3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E6D7A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F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1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F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2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E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4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A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D01F4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CAEAC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6CF53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27E90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F069D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92B7D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973B8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0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5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C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E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D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6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9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8C414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03026" w:rsidR="009A6C64" w:rsidRPr="00730585" w:rsidRDefault="002A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0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B9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BB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E7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6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6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3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C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4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B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2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9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34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