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A7583" w:rsidR="00380DB3" w:rsidRPr="0068293E" w:rsidRDefault="00FF2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9062A" w:rsidR="00380DB3" w:rsidRPr="0068293E" w:rsidRDefault="00FF2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A041C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EB954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1436B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71DA9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B33E0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79E8C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21B57" w:rsidR="00240DC4" w:rsidRPr="00B03D55" w:rsidRDefault="00FF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3B6C7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22617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537C2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EA974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280E7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A50CF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13696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7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C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8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7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8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8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1850D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FCABA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E812E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873D3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63D05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A06BF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46232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A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1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F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1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7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EE19A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D0D50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9C52D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13B32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682CC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BE866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8622E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1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4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E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8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4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F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B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590AC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B2476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0010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64541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B2738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B18E5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E89F0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B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2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2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B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C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6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E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2893A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0180D" w:rsidR="009A6C64" w:rsidRPr="00730585" w:rsidRDefault="00FF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0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C3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D8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B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D8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7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7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4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A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7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3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8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