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159A" w:rsidR="0061148E" w:rsidRPr="008F69F5" w:rsidRDefault="00F24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5C1C" w:rsidR="0061148E" w:rsidRPr="008F69F5" w:rsidRDefault="00F24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CAE01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CCFF6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7974A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FB9D9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A975A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1D3BF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C2717" w:rsidR="00B87ED3" w:rsidRPr="008F69F5" w:rsidRDefault="00F24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54253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35147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8E6F6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5D3B1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1CB33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FF802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B4B43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E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56CA7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FB952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A1533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34F26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16CE6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9E119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B66B5" w:rsidR="00B87ED3" w:rsidRPr="008F69F5" w:rsidRDefault="00F24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5901" w:rsidR="00B87ED3" w:rsidRPr="00944D28" w:rsidRDefault="00F24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605B7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D85C8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C5886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738EB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CE866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E8140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98AE8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C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4ABD0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0B175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43B94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10319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5C1B1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341C8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F9AAF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ED299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ADD06" w:rsidR="00B87ED3" w:rsidRPr="008F69F5" w:rsidRDefault="00F24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D8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71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09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CC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4B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5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