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7C115" w:rsidR="0061148E" w:rsidRPr="008F69F5" w:rsidRDefault="00C850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CE69" w:rsidR="0061148E" w:rsidRPr="008F69F5" w:rsidRDefault="00C850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6AEBB5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A45ADD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8F8297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DD1B3D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CF9DC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2BF6F6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B5B7D8" w:rsidR="00B87ED3" w:rsidRPr="008F69F5" w:rsidRDefault="00C850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A63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D53F99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FC1A1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66EA0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741DBE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E3008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257C5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A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59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5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D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DD962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93FF1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AACE24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4F36E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5A1A16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3FD32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886C14" w:rsidR="00B87ED3" w:rsidRPr="008F69F5" w:rsidRDefault="00C850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3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B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161307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9F0E5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8CB4E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8FEEE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2F4EF5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F848A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926BB3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4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A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9179B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034D0F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9CC8A6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4A043C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05665C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3824B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E1F34A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0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1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A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C03DE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098C6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74A09" w:rsidR="00B87ED3" w:rsidRPr="008F69F5" w:rsidRDefault="00C850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576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D8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410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9109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3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3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B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0B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2022-10-28T13:51:00.0000000Z</dcterms:modified>
</coreProperties>
</file>