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2BA5" w:rsidR="0061148E" w:rsidRPr="00944D28" w:rsidRDefault="00AA4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DD10" w:rsidR="0061148E" w:rsidRPr="004A7085" w:rsidRDefault="00AA4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70F3B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54F55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37BA0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D4F8C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21D98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D967C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4A09F" w:rsidR="00A67F55" w:rsidRPr="00944D28" w:rsidRDefault="00AA4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311C8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2ECE0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B186C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C068B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3331B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64FAB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59D5D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E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41AD3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29AF2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D0326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2320A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7F9FC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ED4ED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BFBF9" w:rsidR="00B87ED3" w:rsidRPr="00944D28" w:rsidRDefault="00AA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D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4A0BC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798E2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CDAB1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DB104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5FBB9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9A01C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0602C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C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0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75D11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CD29E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857EB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390A3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B75E5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A0F45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A49AD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A562F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D3FFC" w:rsidR="00B87ED3" w:rsidRPr="00944D28" w:rsidRDefault="00AA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E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F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4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4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16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5C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