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E7A5" w:rsidR="0061148E" w:rsidRPr="00944D28" w:rsidRDefault="00F65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F605" w:rsidR="0061148E" w:rsidRPr="004A7085" w:rsidRDefault="00F65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23E7B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8317D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5453F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E8348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69FD6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E78F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C3CFC" w:rsidR="00B87ED3" w:rsidRPr="00944D28" w:rsidRDefault="00F65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78A6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7F7B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6180B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291AE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70C09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127B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F003F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1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6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3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1C8A4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40480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AE946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3742A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51619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7904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CA5F1" w:rsidR="00B87ED3" w:rsidRPr="00944D28" w:rsidRDefault="00F6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03E19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72531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F42E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77C2E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13594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4B87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FAC09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7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22C2A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EA603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8030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9FBC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DE566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30F5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0DB9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6FE7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76B3A" w:rsidR="00B87ED3" w:rsidRPr="00944D28" w:rsidRDefault="00F6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4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12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D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6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8F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