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586A" w:rsidR="0061148E" w:rsidRPr="00C61931" w:rsidRDefault="00B25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22E2" w:rsidR="0061148E" w:rsidRPr="00C61931" w:rsidRDefault="00B25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7C5E3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58C6B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4A36C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CDA05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46DED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6AE9F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7C21E" w:rsidR="00B87ED3" w:rsidRPr="00944D28" w:rsidRDefault="00B2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F6199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CC9D0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CE66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658CC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A443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0869B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0419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F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E8B4F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95DE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1C79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35A92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6335C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61D92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F4372" w:rsidR="00B87ED3" w:rsidRPr="00944D28" w:rsidRDefault="00B2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58785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805B9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80DC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6DD2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88B8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5831F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D970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F64AD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1872B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43670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7108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95D01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3ACE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1E675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5EEE0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CBB13" w:rsidR="00B87ED3" w:rsidRPr="00944D28" w:rsidRDefault="00B2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C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5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6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5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788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