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14E8" w:rsidR="0061148E" w:rsidRPr="00C61931" w:rsidRDefault="00AB5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AFE0" w:rsidR="0061148E" w:rsidRPr="00C61931" w:rsidRDefault="00AB5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191DB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E986A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BDCAD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A338E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62F27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1E9A4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73C06" w:rsidR="00B87ED3" w:rsidRPr="00944D28" w:rsidRDefault="00AB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9E21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A1200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ED6E5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D745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2C09E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7499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0D2D3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1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4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8D9F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C5C8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02D68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49B9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E650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E605C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A79F7" w:rsidR="00B87ED3" w:rsidRPr="00944D28" w:rsidRDefault="00AB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7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FAEF7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FE0B9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2F3E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0451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D3AE5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9354B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B984F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732D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C133A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C351C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D06C4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8806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937D3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79E7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483D5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F320C" w:rsidR="00B87ED3" w:rsidRPr="00944D28" w:rsidRDefault="00AB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F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8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9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0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7B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