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232B" w:rsidR="0061148E" w:rsidRPr="00177744" w:rsidRDefault="005862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C4E7" w:rsidR="0061148E" w:rsidRPr="00177744" w:rsidRDefault="005862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C949B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ECCDE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18B42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08C1D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A750D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FD40E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AAA75" w:rsidR="00983D57" w:rsidRPr="00177744" w:rsidRDefault="005862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CB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F0BAE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A3E69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64051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D3EF2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F1305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B1693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3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F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9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E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4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9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D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ADA92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0D504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350AB6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17ACB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39467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B163C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0349E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EF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8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8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0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0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0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F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73673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3DA9C8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5A4EB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AD0DC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821E7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1A1E7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E3671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0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7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4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B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9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D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B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485E4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B5767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154ED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E1C83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AC635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CC943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81AA2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1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4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3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8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2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2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2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5CF90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755CD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8CE32" w:rsidR="00B87ED3" w:rsidRPr="00177744" w:rsidRDefault="005862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72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92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5C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F5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8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3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CB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9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6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AB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9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28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2022-10-20T22:16:00.0000000Z</dcterms:modified>
</coreProperties>
</file>