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3DC8C" w:rsidR="0061148E" w:rsidRPr="00944D28" w:rsidRDefault="00931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4DB1" w:rsidR="0061148E" w:rsidRPr="004A7085" w:rsidRDefault="00931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4235A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F970A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FDDE5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7022F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7B79B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58102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ED52D" w:rsidR="00B87ED3" w:rsidRPr="00944D28" w:rsidRDefault="00931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C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9FC0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5492B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6EB9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20241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50A30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61BD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A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4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4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37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326F7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EE56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1958B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41A2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840F2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9AB6B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1C760" w:rsidR="00B87ED3" w:rsidRPr="00944D28" w:rsidRDefault="00931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A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9207A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80A0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41872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4F91F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08C6E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7C66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91987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C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5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DED7B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87CE3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D841D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6B49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9DFA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C1714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3CD70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C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B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4FED8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05792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33CD7" w:rsidR="00B87ED3" w:rsidRPr="00944D28" w:rsidRDefault="00931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5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6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5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D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D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