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1EBEAA" w:rsidR="005154E2" w:rsidRPr="0068293E" w:rsidRDefault="00965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4EA044" w:rsidR="0068293E" w:rsidRPr="0068293E" w:rsidRDefault="00965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72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1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4A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4894F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8B5D5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2FA5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6EEEA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8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5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C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4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4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9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8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D224C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E9644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5B981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15088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911DC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791E5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088A6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9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7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A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ACE8E" w:rsidR="001835FB" w:rsidRPr="00DA1511" w:rsidRDefault="00965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F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4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7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F4B49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0ECEE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6DB6A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0ED11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6A99C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53D15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EE6CF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7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E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C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3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5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5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9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AC94A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B06F7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D108E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6ABA8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3EAD9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FF892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84138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8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7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1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4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5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F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66895" w:rsidR="001835FB" w:rsidRPr="00DA1511" w:rsidRDefault="00965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35E73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8DDCD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6A512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9BCE0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05632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058DE" w:rsidR="009A6C64" w:rsidRPr="00730585" w:rsidRDefault="009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71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B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1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7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F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7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E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9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4B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