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24DF8" w:rsidR="00380DB3" w:rsidRPr="0068293E" w:rsidRDefault="00624B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6AF74" w:rsidR="00380DB3" w:rsidRPr="0068293E" w:rsidRDefault="00624B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AD96E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AE0F4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9DD54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76B8B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08F8A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4B991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301F3" w:rsidR="00240DC4" w:rsidRPr="00B03D55" w:rsidRDefault="00624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5D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F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BCA95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EC603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D31C0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47951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C2E1F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5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B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7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F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A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F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2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A2141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FFE76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1A5E7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C66EE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9FE85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DB82A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C9EAC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A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1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6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5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5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E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0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D74D8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1B13C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126C3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AC8F1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5FD28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CD857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5EB09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8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9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8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B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D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4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6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6C230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07625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DEEBB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F07BD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D9158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9F70B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16AEB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4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1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C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8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BFE2E" w:rsidR="001835FB" w:rsidRPr="00DA1511" w:rsidRDefault="00624B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D6560" w:rsidR="001835FB" w:rsidRPr="00DA1511" w:rsidRDefault="00624B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F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39A2B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F017C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5D4AA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DE2BC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2677B" w:rsidR="009A6C64" w:rsidRPr="00730585" w:rsidRDefault="00624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03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CA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E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8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C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0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932D8" w:rsidR="001835FB" w:rsidRPr="00DA1511" w:rsidRDefault="00624B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A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4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B32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