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67E3" w:rsidR="0061148E" w:rsidRPr="008F69F5" w:rsidRDefault="00FB7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DA76" w:rsidR="0061148E" w:rsidRPr="008F69F5" w:rsidRDefault="00FB7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1D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D2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15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03A14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07AE3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90DC6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C1DCA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8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0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7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A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AC05C0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4A506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8AA70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1DEF1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A28D7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2DE37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7244C" w:rsidR="00B87ED3" w:rsidRPr="008F69F5" w:rsidRDefault="00FB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F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2F0E" w:rsidR="00B87ED3" w:rsidRPr="00944D28" w:rsidRDefault="00FB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36BD9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37F53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EB8FB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0F9EFC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0997F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70CA5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1952C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8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9045F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DAEC8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C6A37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C88EB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EF7EB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BBB55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057EA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BAA9C" w:rsidR="00B87ED3" w:rsidRPr="00944D28" w:rsidRDefault="00FB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79BB7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E1578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4B613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B4E09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AA6D0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7B95A" w:rsidR="00B87ED3" w:rsidRPr="008F69F5" w:rsidRDefault="00FB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11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79A24" w:rsidR="00B87ED3" w:rsidRPr="00944D28" w:rsidRDefault="00FB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