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19D7" w:rsidR="0061148E" w:rsidRPr="008F69F5" w:rsidRDefault="00786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DD77" w:rsidR="0061148E" w:rsidRPr="008F69F5" w:rsidRDefault="00786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81A6B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4385A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EEAB6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F65AD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369B6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2CCC5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E8553" w:rsidR="00B87ED3" w:rsidRPr="008F69F5" w:rsidRDefault="00786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AE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7E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2FC18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7B024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D7746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FC970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FE62D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5260F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84A70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963CC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45A47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01C28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23CCC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AB456" w:rsidR="00B87ED3" w:rsidRPr="008F69F5" w:rsidRDefault="00786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7CFA6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B5475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E5961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CEB33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1C9C4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4DDDB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30AA1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17448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BF440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BE3BF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8DF6B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0F0CA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42AB7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8BB6F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7F54" w:rsidR="00B87ED3" w:rsidRPr="00944D28" w:rsidRDefault="00786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8243C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A97D6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A0295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552BB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B3711" w:rsidR="00B87ED3" w:rsidRPr="008F69F5" w:rsidRDefault="00786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5B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C6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4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