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27BC" w:rsidR="0061148E" w:rsidRPr="00944D28" w:rsidRDefault="00E83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30F0C" w:rsidR="0061148E" w:rsidRPr="004A7085" w:rsidRDefault="00E83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52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B7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80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6448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2C4B5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81837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10B6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D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5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3F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F3DF4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ADE04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B5398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608AE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63476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A0930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03094" w:rsidR="00B87ED3" w:rsidRPr="00944D28" w:rsidRDefault="00E83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8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B554A" w:rsidR="00B87ED3" w:rsidRPr="00944D28" w:rsidRDefault="00E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B145B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2A15B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8CF3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0F3CC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E167B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0632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2015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5A25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037AF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D360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D7448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FB1D8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EB97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BCA18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5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0FB8" w:rsidR="00B87ED3" w:rsidRPr="00944D28" w:rsidRDefault="00E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E251E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7DCE9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C554F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4B691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1E131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1ABF1" w:rsidR="00B87ED3" w:rsidRPr="00944D28" w:rsidRDefault="00E83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AA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2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1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C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BD016" w:rsidR="00B87ED3" w:rsidRPr="00944D28" w:rsidRDefault="00E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6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