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AEE2" w:rsidR="0061148E" w:rsidRPr="00944D28" w:rsidRDefault="001C1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BA29B" w:rsidR="0061148E" w:rsidRPr="004A7085" w:rsidRDefault="001C1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9E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BE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6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EAA5E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CA81D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9022F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C5F27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2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C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5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B2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55547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3CDC1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D3946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11922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D77C5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DED99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969EE" w:rsidR="00B87ED3" w:rsidRPr="00944D28" w:rsidRDefault="001C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9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8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0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D639E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5202F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70B42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C8FA1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A429E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F0C03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B5228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3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A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C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B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B8D0B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270BD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D2DD7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10F7D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9551E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D243C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F0E8D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E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B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3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3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AEC4E" w:rsidR="00B87ED3" w:rsidRPr="00944D28" w:rsidRDefault="001C1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6A6D4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DCF70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B08E9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BEB91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8D861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5B7FF" w:rsidR="00B87ED3" w:rsidRPr="00944D28" w:rsidRDefault="001C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C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A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B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1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6A460" w:rsidR="00B87ED3" w:rsidRPr="00944D28" w:rsidRDefault="001C1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144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