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337C" w:rsidR="0061148E" w:rsidRPr="00944D28" w:rsidRDefault="00D36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6E4E" w:rsidR="0061148E" w:rsidRPr="004A7085" w:rsidRDefault="00D36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E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A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6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3D416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41A87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E462F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A5AD3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B1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F05FF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251A0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2187B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FCCE3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8E96C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923A1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B6CCD" w:rsidR="00B87ED3" w:rsidRPr="00944D28" w:rsidRDefault="00D3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EF220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9A972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56D8C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A4FA5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C9E07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6234A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07053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AC533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13010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232F6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E6040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B090D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A488B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5FAA5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D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2CA4" w:rsidR="00B87ED3" w:rsidRPr="00944D28" w:rsidRDefault="00D36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991B6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F7089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31EF4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C0C1F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158E2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FC7EC" w:rsidR="00B87ED3" w:rsidRPr="00944D28" w:rsidRDefault="00D3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3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64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