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DCFB" w:rsidR="0061148E" w:rsidRPr="00944D28" w:rsidRDefault="00593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388B" w:rsidR="0061148E" w:rsidRPr="004A7085" w:rsidRDefault="00593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A20D3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44E89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69570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692CA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07B6E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5FB0B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80079" w:rsidR="00A67F55" w:rsidRPr="00944D28" w:rsidRDefault="00593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9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4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662F7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15CB6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2787A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60C76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263F3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3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72C8B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82EE3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CCF8E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C7BAC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AA41B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A0961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8955C" w:rsidR="00B87ED3" w:rsidRPr="00944D28" w:rsidRDefault="005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FE93D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8DA91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DB6FA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BE1E0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1A87D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15A42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686A5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E028C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FD16D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F5B63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CF24A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86FBA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34198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4621C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A877" w:rsidR="00B87ED3" w:rsidRPr="00944D28" w:rsidRDefault="005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9D63" w:rsidR="00B87ED3" w:rsidRPr="00944D28" w:rsidRDefault="005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BF8D" w:rsidR="00B87ED3" w:rsidRPr="00944D28" w:rsidRDefault="005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FFE22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254EB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1741A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7525F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59556" w:rsidR="00B87ED3" w:rsidRPr="00944D28" w:rsidRDefault="005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5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F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73DD" w:rsidR="00B87ED3" w:rsidRPr="00944D28" w:rsidRDefault="005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