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B244" w:rsidR="0061148E" w:rsidRPr="002E6F3C" w:rsidRDefault="007E3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DAA7" w:rsidR="0061148E" w:rsidRPr="002E6F3C" w:rsidRDefault="007E3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904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989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315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3B92A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2CD89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EA51B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FC61D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0E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032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F35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71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05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D7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3EF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07B83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8BB03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33175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6DF95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C3BAC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47361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9C23B" w:rsidR="00B87ED3" w:rsidRPr="00616C8D" w:rsidRDefault="007E31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F1A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13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D1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2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9FC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0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50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1E61D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0419A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917A8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F960B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DA14E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D5A69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5FA7E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B3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89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D3F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BE0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00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74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9F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92992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0DD9E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A6D1C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2626B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BB416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44099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31C9D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C8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D2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A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69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B6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F17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E70C" w:rsidR="00B87ED3" w:rsidRPr="00616C8D" w:rsidRDefault="007E312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3A3C5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4CD01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6F46A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84ABB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84131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493FA" w:rsidR="00B87ED3" w:rsidRPr="00616C8D" w:rsidRDefault="007E31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327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B8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96E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B4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9F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9D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8E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75E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31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